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00" w:rsidRPr="009E5AE3" w:rsidRDefault="002743E1" w:rsidP="00281B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AE3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1F0D29" w:rsidRDefault="002743E1" w:rsidP="00281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3E1">
        <w:rPr>
          <w:rFonts w:ascii="Times New Roman" w:hAnsi="Times New Roman" w:cs="Times New Roman"/>
          <w:sz w:val="28"/>
          <w:szCs w:val="28"/>
        </w:rPr>
        <w:t>Обраща</w:t>
      </w:r>
      <w:r w:rsidR="00FF7780">
        <w:rPr>
          <w:rFonts w:ascii="Times New Roman" w:hAnsi="Times New Roman" w:cs="Times New Roman"/>
          <w:sz w:val="28"/>
          <w:szCs w:val="28"/>
        </w:rPr>
        <w:t>ем</w:t>
      </w:r>
      <w:r w:rsidRPr="002743E1">
        <w:rPr>
          <w:rFonts w:ascii="Times New Roman" w:hAnsi="Times New Roman" w:cs="Times New Roman"/>
          <w:sz w:val="28"/>
          <w:szCs w:val="28"/>
        </w:rPr>
        <w:t xml:space="preserve"> ваше внимание, что </w:t>
      </w:r>
      <w:r w:rsidR="001F0D29">
        <w:rPr>
          <w:rFonts w:ascii="Times New Roman" w:hAnsi="Times New Roman" w:cs="Times New Roman"/>
          <w:sz w:val="28"/>
          <w:szCs w:val="28"/>
        </w:rPr>
        <w:t xml:space="preserve">в соответствии с рекомендациями Минспорта России появилась необходимость сделать единообразные списки </w:t>
      </w:r>
      <w:r w:rsidR="001F0D29" w:rsidRPr="002743E1">
        <w:rPr>
          <w:rFonts w:ascii="Times New Roman" w:hAnsi="Times New Roman" w:cs="Times New Roman"/>
          <w:sz w:val="28"/>
          <w:szCs w:val="28"/>
        </w:rPr>
        <w:t>кандидатов в спортивные сборные команды Российской Федерации</w:t>
      </w:r>
      <w:r w:rsidR="001F0D29">
        <w:rPr>
          <w:rFonts w:ascii="Times New Roman" w:hAnsi="Times New Roman" w:cs="Times New Roman"/>
          <w:sz w:val="28"/>
          <w:szCs w:val="28"/>
        </w:rPr>
        <w:t xml:space="preserve"> </w:t>
      </w:r>
      <w:r w:rsidR="00DA5049">
        <w:rPr>
          <w:rFonts w:ascii="Times New Roman" w:hAnsi="Times New Roman" w:cs="Times New Roman"/>
          <w:sz w:val="28"/>
          <w:szCs w:val="28"/>
        </w:rPr>
        <w:br/>
      </w:r>
      <w:r w:rsidR="001F0D29">
        <w:rPr>
          <w:rFonts w:ascii="Times New Roman" w:hAnsi="Times New Roman" w:cs="Times New Roman"/>
          <w:sz w:val="28"/>
          <w:szCs w:val="28"/>
        </w:rPr>
        <w:t>(далее – списки) для зимних/летних олимпийских видов спорта и неолимпийских видов спорта.</w:t>
      </w:r>
    </w:p>
    <w:p w:rsidR="002743E1" w:rsidRPr="002743E1" w:rsidRDefault="001F0D29" w:rsidP="00281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этими рекомендациями </w:t>
      </w:r>
      <w:r w:rsidR="002743E1" w:rsidRPr="002743E1">
        <w:rPr>
          <w:rFonts w:ascii="Times New Roman" w:hAnsi="Times New Roman" w:cs="Times New Roman"/>
          <w:sz w:val="28"/>
          <w:szCs w:val="28"/>
        </w:rPr>
        <w:t>с 2022 года изменяется форма подачи списка по неолимпийским видам спорта.</w:t>
      </w:r>
    </w:p>
    <w:p w:rsidR="002743E1" w:rsidRDefault="002743E1" w:rsidP="00281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ранее </w:t>
      </w:r>
      <w:r w:rsidR="005444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 подавали общим списком специалистов работающих в Федерации (главный тренер, старший тренер, начальник сборной команды, медсестра и т.д.) и спортсменов, то теперь </w:t>
      </w:r>
      <w:r w:rsidR="00980DB7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B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готови</w:t>
      </w:r>
      <w:r w:rsidR="00980DB7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два отдельных списка: 1 – специалисты, 2 – спортсмены.</w:t>
      </w:r>
    </w:p>
    <w:p w:rsidR="002743E1" w:rsidRDefault="00980DB7" w:rsidP="00281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Направляем </w:t>
      </w:r>
      <w:r w:rsidR="002743E1">
        <w:rPr>
          <w:rFonts w:ascii="Times New Roman" w:hAnsi="Times New Roman" w:cs="Times New Roman"/>
          <w:sz w:val="28"/>
          <w:szCs w:val="28"/>
        </w:rPr>
        <w:t xml:space="preserve">вам образцы </w:t>
      </w:r>
      <w:r>
        <w:rPr>
          <w:rFonts w:ascii="Times New Roman" w:hAnsi="Times New Roman" w:cs="Times New Roman"/>
          <w:sz w:val="28"/>
          <w:szCs w:val="28"/>
        </w:rPr>
        <w:t xml:space="preserve">файлов </w:t>
      </w:r>
      <w:r w:rsidR="002743E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53544" w:rsidRPr="00153544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153544">
        <w:rPr>
          <w:rFonts w:ascii="Times New Roman" w:hAnsi="Times New Roman" w:cs="Times New Roman"/>
          <w:sz w:val="28"/>
          <w:szCs w:val="28"/>
        </w:rPr>
        <w:t>, которые вам необходимо заполнить.</w:t>
      </w:r>
    </w:p>
    <w:p w:rsidR="00153544" w:rsidRDefault="00153544" w:rsidP="00281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FF7780">
        <w:rPr>
          <w:rFonts w:ascii="Times New Roman" w:hAnsi="Times New Roman" w:cs="Times New Roman"/>
          <w:sz w:val="28"/>
          <w:szCs w:val="28"/>
        </w:rPr>
        <w:t>сим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716">
        <w:rPr>
          <w:rFonts w:ascii="Times New Roman" w:hAnsi="Times New Roman" w:cs="Times New Roman"/>
          <w:sz w:val="28"/>
          <w:szCs w:val="28"/>
        </w:rPr>
        <w:t>иметь в виду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46716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данные из </w:t>
      </w:r>
      <w:r w:rsidR="00846716">
        <w:rPr>
          <w:rFonts w:ascii="Times New Roman" w:hAnsi="Times New Roman" w:cs="Times New Roman"/>
          <w:sz w:val="28"/>
          <w:szCs w:val="28"/>
        </w:rPr>
        <w:t>направленных вами</w:t>
      </w:r>
      <w:r>
        <w:rPr>
          <w:rFonts w:ascii="Times New Roman" w:hAnsi="Times New Roman" w:cs="Times New Roman"/>
          <w:sz w:val="28"/>
          <w:szCs w:val="28"/>
        </w:rPr>
        <w:t xml:space="preserve"> таблиц будут выгружаться в </w:t>
      </w:r>
      <w:r>
        <w:rPr>
          <w:rFonts w:ascii="Times New Roman" w:hAnsi="Times New Roman" w:cs="Times New Roman"/>
          <w:sz w:val="28"/>
          <w:szCs w:val="28"/>
          <w:lang w:val="en-US"/>
        </w:rPr>
        <w:t>Access</w:t>
      </w:r>
      <w:r>
        <w:rPr>
          <w:rFonts w:ascii="Times New Roman" w:hAnsi="Times New Roman" w:cs="Times New Roman"/>
          <w:sz w:val="28"/>
          <w:szCs w:val="28"/>
        </w:rPr>
        <w:t xml:space="preserve">, поэтому: </w:t>
      </w:r>
      <w:r w:rsidRPr="00281B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ничего лишнего в таблицу не заносим, ячейки не форматируем, </w:t>
      </w:r>
      <w:r w:rsidR="00281BEE">
        <w:rPr>
          <w:rFonts w:ascii="Times New Roman" w:hAnsi="Times New Roman" w:cs="Times New Roman"/>
          <w:b/>
          <w:i/>
          <w:sz w:val="28"/>
          <w:szCs w:val="28"/>
          <w:u w:val="single"/>
        </w:rPr>
        <w:t>только</w:t>
      </w:r>
      <w:r w:rsidRPr="00281B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заполняем каждый столбец</w:t>
      </w:r>
      <w:r w:rsidR="00544477" w:rsidRPr="00281BEE">
        <w:rPr>
          <w:rFonts w:ascii="Times New Roman" w:hAnsi="Times New Roman" w:cs="Times New Roman"/>
          <w:b/>
          <w:i/>
          <w:sz w:val="28"/>
          <w:szCs w:val="28"/>
          <w:u w:val="single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Иначе, данные между двумя редакторами не </w:t>
      </w:r>
      <w:r w:rsidR="00C71E7D">
        <w:rPr>
          <w:rFonts w:ascii="Times New Roman" w:hAnsi="Times New Roman" w:cs="Times New Roman"/>
          <w:sz w:val="28"/>
          <w:szCs w:val="28"/>
        </w:rPr>
        <w:t>синхронизируются,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93E6B">
        <w:rPr>
          <w:rFonts w:ascii="Times New Roman" w:hAnsi="Times New Roman" w:cs="Times New Roman"/>
          <w:sz w:val="28"/>
          <w:szCs w:val="28"/>
        </w:rPr>
        <w:t>придётся</w:t>
      </w:r>
      <w:r>
        <w:rPr>
          <w:rFonts w:ascii="Times New Roman" w:hAnsi="Times New Roman" w:cs="Times New Roman"/>
          <w:sz w:val="28"/>
          <w:szCs w:val="28"/>
        </w:rPr>
        <w:t xml:space="preserve"> делать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B7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>второй раз!</w:t>
      </w:r>
    </w:p>
    <w:p w:rsidR="001F0D29" w:rsidRDefault="001F0D29" w:rsidP="00281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также обратить внимание, что данное нововведение позволит избежать многих технических ошибок и ускорит алгоритм проверки/подписания списков в ФГБУ «ЦСП»</w:t>
      </w:r>
      <w:r w:rsidR="00DA5049">
        <w:rPr>
          <w:rFonts w:ascii="Times New Roman" w:hAnsi="Times New Roman" w:cs="Times New Roman"/>
          <w:sz w:val="28"/>
          <w:szCs w:val="28"/>
        </w:rPr>
        <w:t xml:space="preserve"> и Минспорте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544" w:rsidRPr="009E5AE3" w:rsidRDefault="009E5AE3" w:rsidP="00281B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Пошаговая инструкция по заполнению</w:t>
      </w:r>
      <w:r w:rsidR="00153544" w:rsidRPr="009E5AE3">
        <w:rPr>
          <w:rFonts w:ascii="Times New Roman" w:hAnsi="Times New Roman" w:cs="Times New Roman"/>
          <w:b/>
          <w:sz w:val="28"/>
          <w:szCs w:val="28"/>
        </w:rPr>
        <w:t>:</w:t>
      </w:r>
    </w:p>
    <w:p w:rsidR="00153544" w:rsidRPr="009E5AE3" w:rsidRDefault="00846716" w:rsidP="00281BE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5AE3">
        <w:rPr>
          <w:rFonts w:ascii="Times New Roman" w:hAnsi="Times New Roman" w:cs="Times New Roman"/>
          <w:sz w:val="28"/>
          <w:szCs w:val="28"/>
          <w:u w:val="single"/>
        </w:rPr>
        <w:t xml:space="preserve">Список </w:t>
      </w:r>
      <w:r w:rsidR="00F93E6B">
        <w:rPr>
          <w:rFonts w:ascii="Times New Roman" w:hAnsi="Times New Roman" w:cs="Times New Roman"/>
          <w:sz w:val="28"/>
          <w:szCs w:val="28"/>
          <w:u w:val="single"/>
        </w:rPr>
        <w:t xml:space="preserve">тренеров и </w:t>
      </w:r>
      <w:r w:rsidRPr="009E5AE3">
        <w:rPr>
          <w:rFonts w:ascii="Times New Roman" w:hAnsi="Times New Roman" w:cs="Times New Roman"/>
          <w:sz w:val="28"/>
          <w:szCs w:val="28"/>
          <w:u w:val="single"/>
        </w:rPr>
        <w:t>специалистов, работающих с командой:</w:t>
      </w:r>
    </w:p>
    <w:p w:rsidR="00846716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</w:t>
      </w:r>
      <w:r w:rsidR="00846716">
        <w:rPr>
          <w:rFonts w:ascii="Times New Roman" w:hAnsi="Times New Roman" w:cs="Times New Roman"/>
          <w:sz w:val="28"/>
          <w:szCs w:val="28"/>
        </w:rPr>
        <w:t xml:space="preserve"> </w:t>
      </w:r>
      <w:r w:rsidR="00151DAC">
        <w:rPr>
          <w:rFonts w:ascii="Times New Roman" w:hAnsi="Times New Roman" w:cs="Times New Roman"/>
          <w:sz w:val="28"/>
          <w:szCs w:val="28"/>
        </w:rPr>
        <w:t>«</w:t>
      </w:r>
      <w:r w:rsidR="00846716">
        <w:rPr>
          <w:rFonts w:ascii="Times New Roman" w:hAnsi="Times New Roman" w:cs="Times New Roman"/>
          <w:sz w:val="28"/>
          <w:szCs w:val="28"/>
        </w:rPr>
        <w:t>вид спорта</w:t>
      </w:r>
      <w:r w:rsidR="00151DAC">
        <w:rPr>
          <w:rFonts w:ascii="Times New Roman" w:hAnsi="Times New Roman" w:cs="Times New Roman"/>
          <w:sz w:val="28"/>
          <w:szCs w:val="28"/>
        </w:rPr>
        <w:t>»</w:t>
      </w:r>
      <w:r w:rsidR="00846716">
        <w:rPr>
          <w:rFonts w:ascii="Times New Roman" w:hAnsi="Times New Roman" w:cs="Times New Roman"/>
          <w:sz w:val="28"/>
          <w:szCs w:val="28"/>
        </w:rPr>
        <w:t xml:space="preserve"> – пишем вид спорта в дательном падеже (судомодельному спорту, боулингу и т.д.);</w:t>
      </w:r>
    </w:p>
    <w:p w:rsidR="00846716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</w:t>
      </w:r>
      <w:r w:rsidR="00846716">
        <w:rPr>
          <w:rFonts w:ascii="Times New Roman" w:hAnsi="Times New Roman" w:cs="Times New Roman"/>
          <w:sz w:val="28"/>
          <w:szCs w:val="28"/>
        </w:rPr>
        <w:t xml:space="preserve"> </w:t>
      </w:r>
      <w:r w:rsidR="00151DAC">
        <w:rPr>
          <w:rFonts w:ascii="Times New Roman" w:hAnsi="Times New Roman" w:cs="Times New Roman"/>
          <w:sz w:val="28"/>
          <w:szCs w:val="28"/>
        </w:rPr>
        <w:t>«</w:t>
      </w:r>
      <w:r w:rsidR="00846716">
        <w:rPr>
          <w:rFonts w:ascii="Times New Roman" w:hAnsi="Times New Roman" w:cs="Times New Roman"/>
          <w:sz w:val="28"/>
          <w:szCs w:val="28"/>
        </w:rPr>
        <w:t>состав</w:t>
      </w:r>
      <w:r w:rsidR="00151DAC">
        <w:rPr>
          <w:rFonts w:ascii="Times New Roman" w:hAnsi="Times New Roman" w:cs="Times New Roman"/>
          <w:sz w:val="28"/>
          <w:szCs w:val="28"/>
        </w:rPr>
        <w:t>»</w:t>
      </w:r>
      <w:r w:rsidR="00846716">
        <w:rPr>
          <w:rFonts w:ascii="Times New Roman" w:hAnsi="Times New Roman" w:cs="Times New Roman"/>
          <w:sz w:val="28"/>
          <w:szCs w:val="28"/>
        </w:rPr>
        <w:t xml:space="preserve"> – </w:t>
      </w:r>
      <w:r w:rsidR="00980DB7">
        <w:rPr>
          <w:rFonts w:ascii="Times New Roman" w:hAnsi="Times New Roman" w:cs="Times New Roman"/>
          <w:sz w:val="28"/>
          <w:szCs w:val="28"/>
        </w:rPr>
        <w:t>в случае, если у вас есть разделение специалистов по составам, с которыми они работают, пишите: основной, резерв основного состава и т.д. В случае</w:t>
      </w:r>
      <w:proofErr w:type="gramStart"/>
      <w:r w:rsidR="00980D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80DB7">
        <w:rPr>
          <w:rFonts w:ascii="Times New Roman" w:hAnsi="Times New Roman" w:cs="Times New Roman"/>
          <w:sz w:val="28"/>
          <w:szCs w:val="28"/>
        </w:rPr>
        <w:t xml:space="preserve"> если у вас нет разделения, столбец </w:t>
      </w:r>
      <w:r w:rsidR="00846716">
        <w:rPr>
          <w:rFonts w:ascii="Times New Roman" w:hAnsi="Times New Roman" w:cs="Times New Roman"/>
          <w:sz w:val="28"/>
          <w:szCs w:val="28"/>
        </w:rPr>
        <w:t xml:space="preserve">не заполняем, оставляем пустой. </w:t>
      </w:r>
      <w:r w:rsidR="00846716" w:rsidRPr="00980DB7">
        <w:rPr>
          <w:rFonts w:ascii="Times New Roman" w:hAnsi="Times New Roman" w:cs="Times New Roman"/>
          <w:b/>
          <w:sz w:val="28"/>
          <w:szCs w:val="28"/>
        </w:rPr>
        <w:t xml:space="preserve">Но сам </w:t>
      </w:r>
      <w:r w:rsidRPr="00980DB7">
        <w:rPr>
          <w:rFonts w:ascii="Times New Roman" w:hAnsi="Times New Roman" w:cs="Times New Roman"/>
          <w:b/>
          <w:sz w:val="28"/>
          <w:szCs w:val="28"/>
        </w:rPr>
        <w:t>столбец</w:t>
      </w:r>
      <w:r w:rsidR="00846716" w:rsidRPr="00980DB7">
        <w:rPr>
          <w:rFonts w:ascii="Times New Roman" w:hAnsi="Times New Roman" w:cs="Times New Roman"/>
          <w:b/>
          <w:sz w:val="28"/>
          <w:szCs w:val="28"/>
        </w:rPr>
        <w:t xml:space="preserve"> ни в коем случае не удаляем</w:t>
      </w:r>
      <w:r w:rsidR="00846716">
        <w:rPr>
          <w:rFonts w:ascii="Times New Roman" w:hAnsi="Times New Roman" w:cs="Times New Roman"/>
          <w:sz w:val="28"/>
          <w:szCs w:val="28"/>
        </w:rPr>
        <w:t>;</w:t>
      </w:r>
    </w:p>
    <w:p w:rsidR="00846716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Столбцы</w:t>
      </w:r>
      <w:r w:rsidR="00846716">
        <w:rPr>
          <w:rFonts w:ascii="Times New Roman" w:hAnsi="Times New Roman" w:cs="Times New Roman"/>
          <w:sz w:val="28"/>
          <w:szCs w:val="28"/>
        </w:rPr>
        <w:t xml:space="preserve"> </w:t>
      </w:r>
      <w:r w:rsidR="00151DAC">
        <w:rPr>
          <w:rFonts w:ascii="Times New Roman" w:hAnsi="Times New Roman" w:cs="Times New Roman"/>
          <w:sz w:val="28"/>
          <w:szCs w:val="28"/>
        </w:rPr>
        <w:t>«</w:t>
      </w:r>
      <w:r w:rsidR="00846716">
        <w:rPr>
          <w:rFonts w:ascii="Times New Roman" w:hAnsi="Times New Roman" w:cs="Times New Roman"/>
          <w:sz w:val="28"/>
          <w:szCs w:val="28"/>
        </w:rPr>
        <w:t>ФИО</w:t>
      </w:r>
      <w:r w:rsidR="009E5AE3">
        <w:rPr>
          <w:rFonts w:ascii="Times New Roman" w:hAnsi="Times New Roman" w:cs="Times New Roman"/>
          <w:sz w:val="28"/>
          <w:szCs w:val="28"/>
        </w:rPr>
        <w:t>»</w:t>
      </w:r>
      <w:r w:rsidR="00846716">
        <w:rPr>
          <w:rFonts w:ascii="Times New Roman" w:hAnsi="Times New Roman" w:cs="Times New Roman"/>
          <w:sz w:val="28"/>
          <w:szCs w:val="28"/>
        </w:rPr>
        <w:t xml:space="preserve"> </w:t>
      </w:r>
      <w:r w:rsidR="009E5AE3">
        <w:rPr>
          <w:rFonts w:ascii="Times New Roman" w:hAnsi="Times New Roman" w:cs="Times New Roman"/>
          <w:sz w:val="28"/>
          <w:szCs w:val="28"/>
        </w:rPr>
        <w:t xml:space="preserve">- </w:t>
      </w:r>
      <w:r w:rsidR="00846716">
        <w:rPr>
          <w:rFonts w:ascii="Times New Roman" w:hAnsi="Times New Roman" w:cs="Times New Roman"/>
          <w:sz w:val="28"/>
          <w:szCs w:val="28"/>
        </w:rPr>
        <w:t>заполняе</w:t>
      </w:r>
      <w:r w:rsidR="00980DB7">
        <w:rPr>
          <w:rFonts w:ascii="Times New Roman" w:hAnsi="Times New Roman" w:cs="Times New Roman"/>
          <w:sz w:val="28"/>
          <w:szCs w:val="28"/>
        </w:rPr>
        <w:t>те</w:t>
      </w:r>
      <w:r w:rsidR="00846716">
        <w:rPr>
          <w:rFonts w:ascii="Times New Roman" w:hAnsi="Times New Roman" w:cs="Times New Roman"/>
          <w:sz w:val="28"/>
          <w:szCs w:val="28"/>
        </w:rPr>
        <w:t xml:space="preserve"> как </w:t>
      </w:r>
      <w:r w:rsidR="00151DAC">
        <w:rPr>
          <w:rFonts w:ascii="Times New Roman" w:hAnsi="Times New Roman" w:cs="Times New Roman"/>
          <w:sz w:val="28"/>
          <w:szCs w:val="28"/>
        </w:rPr>
        <w:t>обычно;</w:t>
      </w:r>
    </w:p>
    <w:p w:rsidR="009E5AE3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</w:t>
      </w:r>
      <w:r w:rsidR="009E5AE3">
        <w:rPr>
          <w:rFonts w:ascii="Times New Roman" w:hAnsi="Times New Roman" w:cs="Times New Roman"/>
          <w:sz w:val="28"/>
          <w:szCs w:val="28"/>
        </w:rPr>
        <w:t xml:space="preserve"> «должность в команде». Для того чтобы должности ранжировались (первым в списке шел главный тренер, далее старший тренер, потом начальник команды)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E5AE3">
        <w:rPr>
          <w:rFonts w:ascii="Times New Roman" w:hAnsi="Times New Roman" w:cs="Times New Roman"/>
          <w:sz w:val="28"/>
          <w:szCs w:val="28"/>
        </w:rPr>
        <w:t xml:space="preserve">ам необходимо перед этими должностями в </w:t>
      </w:r>
      <w:r>
        <w:rPr>
          <w:rFonts w:ascii="Times New Roman" w:hAnsi="Times New Roman" w:cs="Times New Roman"/>
          <w:sz w:val="28"/>
          <w:szCs w:val="28"/>
        </w:rPr>
        <w:t>ячейке</w:t>
      </w:r>
      <w:r w:rsidR="009E5AE3">
        <w:rPr>
          <w:rFonts w:ascii="Times New Roman" w:hAnsi="Times New Roman" w:cs="Times New Roman"/>
          <w:sz w:val="28"/>
          <w:szCs w:val="28"/>
        </w:rPr>
        <w:t xml:space="preserve"> поставить пробелы. Чем больше пробелов, тем выше в списке </w:t>
      </w:r>
      <w:r>
        <w:rPr>
          <w:rFonts w:ascii="Times New Roman" w:hAnsi="Times New Roman" w:cs="Times New Roman"/>
          <w:sz w:val="28"/>
          <w:szCs w:val="28"/>
        </w:rPr>
        <w:t xml:space="preserve">окажется </w:t>
      </w:r>
      <w:r w:rsidR="009E5AE3">
        <w:rPr>
          <w:rFonts w:ascii="Times New Roman" w:hAnsi="Times New Roman" w:cs="Times New Roman"/>
          <w:sz w:val="28"/>
          <w:szCs w:val="28"/>
        </w:rPr>
        <w:t xml:space="preserve">специалист. </w:t>
      </w:r>
      <w:r w:rsidR="009E5AE3" w:rsidRPr="009E5AE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Напри</w:t>
      </w:r>
      <w:r w:rsidR="009E5AE3" w:rsidRPr="009E5AE3">
        <w:rPr>
          <w:rFonts w:ascii="Times New Roman" w:hAnsi="Times New Roman" w:cs="Times New Roman"/>
          <w:i/>
          <w:sz w:val="28"/>
          <w:szCs w:val="28"/>
        </w:rPr>
        <w:t xml:space="preserve">мер: </w:t>
      </w:r>
      <w:proofErr w:type="gramStart"/>
      <w:r w:rsidR="009E5AE3" w:rsidRPr="009E5AE3">
        <w:rPr>
          <w:rFonts w:ascii="Times New Roman" w:hAnsi="Times New Roman" w:cs="Times New Roman"/>
          <w:i/>
          <w:sz w:val="28"/>
          <w:szCs w:val="28"/>
        </w:rPr>
        <w:t>перед</w:t>
      </w:r>
      <w:proofErr w:type="gramEnd"/>
      <w:r w:rsidR="009E5AE3" w:rsidRPr="009E5A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0CDA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="009E5AE3" w:rsidRPr="009E5AE3">
        <w:rPr>
          <w:rFonts w:ascii="Times New Roman" w:hAnsi="Times New Roman" w:cs="Times New Roman"/>
          <w:i/>
          <w:sz w:val="28"/>
          <w:szCs w:val="28"/>
        </w:rPr>
        <w:t>главны</w:t>
      </w:r>
      <w:r w:rsidR="00980DB7">
        <w:rPr>
          <w:rFonts w:ascii="Times New Roman" w:hAnsi="Times New Roman" w:cs="Times New Roman"/>
          <w:i/>
          <w:sz w:val="28"/>
          <w:szCs w:val="28"/>
        </w:rPr>
        <w:t>й</w:t>
      </w:r>
      <w:proofErr w:type="gramEnd"/>
      <w:r w:rsidR="009E5AE3" w:rsidRPr="009E5AE3">
        <w:rPr>
          <w:rFonts w:ascii="Times New Roman" w:hAnsi="Times New Roman" w:cs="Times New Roman"/>
          <w:i/>
          <w:sz w:val="28"/>
          <w:szCs w:val="28"/>
        </w:rPr>
        <w:t xml:space="preserve"> тренер</w:t>
      </w:r>
      <w:r w:rsidR="00EB0CDA">
        <w:rPr>
          <w:rFonts w:ascii="Times New Roman" w:hAnsi="Times New Roman" w:cs="Times New Roman"/>
          <w:i/>
          <w:sz w:val="28"/>
          <w:szCs w:val="28"/>
        </w:rPr>
        <w:t>»</w:t>
      </w:r>
      <w:r w:rsidR="009E5AE3" w:rsidRPr="009E5A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5AE3" w:rsidRPr="009E5AE3">
        <w:rPr>
          <w:rFonts w:ascii="Times New Roman" w:hAnsi="Times New Roman" w:cs="Times New Roman"/>
          <w:i/>
          <w:sz w:val="28"/>
          <w:szCs w:val="28"/>
        </w:rPr>
        <w:lastRenderedPageBreak/>
        <w:t>ставим три пробела, перед старшими тренерами два пробела, перед начальником команды один пробел, остальные специалисты без пробелов);</w:t>
      </w:r>
    </w:p>
    <w:p w:rsidR="00846716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Столбец</w:t>
      </w:r>
      <w:r w:rsidR="00C71E7D">
        <w:rPr>
          <w:rFonts w:ascii="Times New Roman" w:hAnsi="Times New Roman" w:cs="Times New Roman"/>
          <w:sz w:val="28"/>
          <w:szCs w:val="28"/>
        </w:rPr>
        <w:t xml:space="preserve"> «группа» - пишем, с какими составами работает (основной состав, молодежный состав, юниоры, юниорки и т.д.);</w:t>
      </w:r>
      <w:proofErr w:type="gramEnd"/>
    </w:p>
    <w:p w:rsidR="00C71E7D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</w:t>
      </w:r>
      <w:r w:rsidR="00C71E7D">
        <w:rPr>
          <w:rFonts w:ascii="Times New Roman" w:hAnsi="Times New Roman" w:cs="Times New Roman"/>
          <w:sz w:val="28"/>
          <w:szCs w:val="28"/>
        </w:rPr>
        <w:t xml:space="preserve"> «дисциплины» - пишем </w:t>
      </w:r>
      <w:r w:rsidR="00151DAC">
        <w:rPr>
          <w:rFonts w:ascii="Times New Roman" w:hAnsi="Times New Roman" w:cs="Times New Roman"/>
          <w:sz w:val="28"/>
          <w:szCs w:val="28"/>
        </w:rPr>
        <w:t>дисциплины, с которыми работает (</w:t>
      </w:r>
      <w:r w:rsidR="00C71E7D">
        <w:rPr>
          <w:rFonts w:ascii="Times New Roman" w:hAnsi="Times New Roman" w:cs="Times New Roman"/>
          <w:sz w:val="28"/>
          <w:szCs w:val="28"/>
        </w:rPr>
        <w:t>классы, весовые категории</w:t>
      </w:r>
      <w:r w:rsidR="00C223CE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666029">
        <w:rPr>
          <w:rFonts w:ascii="Times New Roman" w:hAnsi="Times New Roman" w:cs="Times New Roman"/>
          <w:sz w:val="28"/>
          <w:szCs w:val="28"/>
        </w:rPr>
        <w:t>В</w:t>
      </w:r>
      <w:r w:rsidR="00C223CE">
        <w:rPr>
          <w:rFonts w:ascii="Times New Roman" w:hAnsi="Times New Roman" w:cs="Times New Roman"/>
          <w:sz w:val="28"/>
          <w:szCs w:val="28"/>
        </w:rPr>
        <w:t>сероссийским реестром видов спорта</w:t>
      </w:r>
      <w:r w:rsidR="00151DAC">
        <w:rPr>
          <w:rFonts w:ascii="Times New Roman" w:hAnsi="Times New Roman" w:cs="Times New Roman"/>
          <w:sz w:val="28"/>
          <w:szCs w:val="28"/>
        </w:rPr>
        <w:t>)</w:t>
      </w:r>
      <w:r w:rsidR="00C223CE">
        <w:rPr>
          <w:rFonts w:ascii="Times New Roman" w:hAnsi="Times New Roman" w:cs="Times New Roman"/>
          <w:sz w:val="28"/>
          <w:szCs w:val="28"/>
        </w:rPr>
        <w:t>;</w:t>
      </w:r>
    </w:p>
    <w:p w:rsidR="00C223CE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Столбцы</w:t>
      </w:r>
      <w:r w:rsidR="00C223CE">
        <w:rPr>
          <w:rFonts w:ascii="Times New Roman" w:hAnsi="Times New Roman" w:cs="Times New Roman"/>
          <w:sz w:val="28"/>
          <w:szCs w:val="28"/>
        </w:rPr>
        <w:t xml:space="preserve"> «дата рождения», «звание», «субъект РФ», «город», «основное место работы», «стаж работы в сборных командах России» - заполняем как обычно;</w:t>
      </w:r>
    </w:p>
    <w:p w:rsidR="00C223CE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Столбцы</w:t>
      </w:r>
      <w:r w:rsidR="00C223CE">
        <w:rPr>
          <w:rFonts w:ascii="Times New Roman" w:hAnsi="Times New Roman" w:cs="Times New Roman"/>
          <w:sz w:val="28"/>
          <w:szCs w:val="28"/>
        </w:rPr>
        <w:t xml:space="preserve"> «домашний адрес», «</w:t>
      </w:r>
      <w:r w:rsidR="00C223CE" w:rsidRPr="00C223CE">
        <w:rPr>
          <w:rFonts w:ascii="Times New Roman" w:hAnsi="Times New Roman" w:cs="Times New Roman"/>
          <w:sz w:val="28"/>
          <w:szCs w:val="28"/>
        </w:rPr>
        <w:t>№ телефона (домашний)</w:t>
      </w:r>
      <w:r w:rsidR="00C223CE">
        <w:rPr>
          <w:rFonts w:ascii="Times New Roman" w:hAnsi="Times New Roman" w:cs="Times New Roman"/>
          <w:sz w:val="28"/>
          <w:szCs w:val="28"/>
        </w:rPr>
        <w:t>»,</w:t>
      </w:r>
      <w:r w:rsidR="00151DAC">
        <w:rPr>
          <w:rFonts w:ascii="Times New Roman" w:hAnsi="Times New Roman" w:cs="Times New Roman"/>
          <w:sz w:val="28"/>
          <w:szCs w:val="28"/>
        </w:rPr>
        <w:br/>
      </w:r>
      <w:r w:rsidR="00C223CE">
        <w:rPr>
          <w:rFonts w:ascii="Times New Roman" w:hAnsi="Times New Roman" w:cs="Times New Roman"/>
          <w:sz w:val="28"/>
          <w:szCs w:val="28"/>
        </w:rPr>
        <w:t>«</w:t>
      </w:r>
      <w:r w:rsidR="00C223CE" w:rsidRPr="00C223CE">
        <w:rPr>
          <w:rFonts w:ascii="Times New Roman" w:hAnsi="Times New Roman" w:cs="Times New Roman"/>
          <w:sz w:val="28"/>
          <w:szCs w:val="28"/>
        </w:rPr>
        <w:t>№ телефона (мобильный)</w:t>
      </w:r>
      <w:r w:rsidR="00C223CE">
        <w:rPr>
          <w:rFonts w:ascii="Times New Roman" w:hAnsi="Times New Roman" w:cs="Times New Roman"/>
          <w:sz w:val="28"/>
          <w:szCs w:val="28"/>
        </w:rPr>
        <w:t>» - оставляем пустыми (не заполняем, но и не удаляем).</w:t>
      </w:r>
      <w:proofErr w:type="gramEnd"/>
    </w:p>
    <w:p w:rsidR="00544477" w:rsidRDefault="00544477" w:rsidP="00281BE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223CE" w:rsidRPr="009E5AE3" w:rsidRDefault="00151DAC" w:rsidP="00281BE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5AE3">
        <w:rPr>
          <w:rFonts w:ascii="Times New Roman" w:hAnsi="Times New Roman" w:cs="Times New Roman"/>
          <w:sz w:val="28"/>
          <w:szCs w:val="28"/>
          <w:u w:val="single"/>
        </w:rPr>
        <w:t>Список спортсменов:</w:t>
      </w:r>
    </w:p>
    <w:p w:rsidR="00151DAC" w:rsidRPr="00544477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</w:t>
      </w:r>
      <w:r w:rsidR="006F4111">
        <w:rPr>
          <w:rFonts w:ascii="Times New Roman" w:hAnsi="Times New Roman" w:cs="Times New Roman"/>
          <w:sz w:val="28"/>
          <w:szCs w:val="28"/>
        </w:rPr>
        <w:t xml:space="preserve"> «состав» - основной, резервный, юниорский и т.д. Какая особенность</w:t>
      </w:r>
      <w:r w:rsidR="009824A0">
        <w:rPr>
          <w:rFonts w:ascii="Times New Roman" w:hAnsi="Times New Roman" w:cs="Times New Roman"/>
          <w:sz w:val="28"/>
          <w:szCs w:val="28"/>
        </w:rPr>
        <w:t>? –</w:t>
      </w:r>
      <w:r w:rsidR="006F4111">
        <w:rPr>
          <w:rFonts w:ascii="Times New Roman" w:hAnsi="Times New Roman" w:cs="Times New Roman"/>
          <w:sz w:val="28"/>
          <w:szCs w:val="28"/>
        </w:rPr>
        <w:t xml:space="preserve"> </w:t>
      </w:r>
      <w:r w:rsidR="009824A0">
        <w:rPr>
          <w:rFonts w:ascii="Times New Roman" w:hAnsi="Times New Roman" w:cs="Times New Roman"/>
          <w:sz w:val="28"/>
          <w:szCs w:val="28"/>
        </w:rPr>
        <w:t>П</w:t>
      </w:r>
      <w:r w:rsidR="006F4111">
        <w:rPr>
          <w:rFonts w:ascii="Times New Roman" w:hAnsi="Times New Roman" w:cs="Times New Roman"/>
          <w:sz w:val="28"/>
          <w:szCs w:val="28"/>
        </w:rPr>
        <w:t>еред каждым названием состава необходимо поставить цифру и после нее точку</w:t>
      </w:r>
      <w:proofErr w:type="gramStart"/>
      <w:r w:rsidR="006F4111">
        <w:rPr>
          <w:rFonts w:ascii="Times New Roman" w:hAnsi="Times New Roman" w:cs="Times New Roman"/>
          <w:sz w:val="28"/>
          <w:szCs w:val="28"/>
        </w:rPr>
        <w:t xml:space="preserve"> (.)</w:t>
      </w:r>
      <w:r w:rsidR="009824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824A0">
        <w:rPr>
          <w:rFonts w:ascii="Times New Roman" w:hAnsi="Times New Roman" w:cs="Times New Roman"/>
          <w:sz w:val="28"/>
          <w:szCs w:val="28"/>
        </w:rPr>
        <w:t>и пробел</w:t>
      </w:r>
      <w:r w:rsidR="006F4111">
        <w:rPr>
          <w:rFonts w:ascii="Times New Roman" w:hAnsi="Times New Roman" w:cs="Times New Roman"/>
          <w:sz w:val="28"/>
          <w:szCs w:val="28"/>
        </w:rPr>
        <w:t xml:space="preserve">. Тогда каждый состав при выгрузке в </w:t>
      </w:r>
      <w:r w:rsidR="006F4111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="006F4111" w:rsidRPr="006F4111">
        <w:rPr>
          <w:rFonts w:ascii="Times New Roman" w:hAnsi="Times New Roman" w:cs="Times New Roman"/>
          <w:sz w:val="28"/>
          <w:szCs w:val="28"/>
        </w:rPr>
        <w:t xml:space="preserve"> </w:t>
      </w:r>
      <w:r w:rsidR="006F4111">
        <w:rPr>
          <w:rFonts w:ascii="Times New Roman" w:hAnsi="Times New Roman" w:cs="Times New Roman"/>
          <w:sz w:val="28"/>
          <w:szCs w:val="28"/>
        </w:rPr>
        <w:t xml:space="preserve">проранжируется. </w:t>
      </w:r>
      <w:r w:rsidRPr="00544477">
        <w:rPr>
          <w:rFonts w:ascii="Times New Roman" w:hAnsi="Times New Roman" w:cs="Times New Roman"/>
          <w:i/>
          <w:sz w:val="28"/>
          <w:szCs w:val="28"/>
        </w:rPr>
        <w:t>Пример:</w:t>
      </w:r>
      <w:r w:rsidR="006F4111" w:rsidRPr="00544477">
        <w:rPr>
          <w:rFonts w:ascii="Times New Roman" w:hAnsi="Times New Roman" w:cs="Times New Roman"/>
          <w:i/>
          <w:sz w:val="28"/>
          <w:szCs w:val="28"/>
        </w:rPr>
        <w:t>1. Основной состав, 2. Резервный состав</w:t>
      </w:r>
      <w:r w:rsidR="009824A0" w:rsidRPr="00544477">
        <w:rPr>
          <w:rFonts w:ascii="Times New Roman" w:hAnsi="Times New Roman" w:cs="Times New Roman"/>
          <w:i/>
          <w:sz w:val="28"/>
          <w:szCs w:val="28"/>
        </w:rPr>
        <w:t>, 3. Юношеский состав. И т.д.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9824A0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</w:t>
      </w:r>
      <w:r w:rsidR="009824A0">
        <w:rPr>
          <w:rFonts w:ascii="Times New Roman" w:hAnsi="Times New Roman" w:cs="Times New Roman"/>
          <w:sz w:val="28"/>
          <w:szCs w:val="28"/>
        </w:rPr>
        <w:t xml:space="preserve"> «вид спорта» – пишем вид спорта в дательном падеже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824A0">
        <w:rPr>
          <w:rFonts w:ascii="Times New Roman" w:hAnsi="Times New Roman" w:cs="Times New Roman"/>
          <w:sz w:val="28"/>
          <w:szCs w:val="28"/>
        </w:rPr>
        <w:t>арашютному спорту, бильярду и т.д.);</w:t>
      </w:r>
    </w:p>
    <w:p w:rsidR="009824A0" w:rsidRPr="009824A0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</w:t>
      </w:r>
      <w:r w:rsidR="009824A0">
        <w:rPr>
          <w:rFonts w:ascii="Times New Roman" w:hAnsi="Times New Roman" w:cs="Times New Roman"/>
          <w:sz w:val="28"/>
          <w:szCs w:val="28"/>
        </w:rPr>
        <w:t xml:space="preserve"> «пол» - Мужчины, Женщины (с большой буквы). </w:t>
      </w:r>
      <w:r w:rsidR="009824A0" w:rsidRPr="009824A0">
        <w:rPr>
          <w:rFonts w:ascii="Times New Roman" w:hAnsi="Times New Roman" w:cs="Times New Roman"/>
          <w:i/>
          <w:sz w:val="28"/>
          <w:szCs w:val="28"/>
        </w:rPr>
        <w:t>Важно! В это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="009824A0" w:rsidRPr="009824A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столбце</w:t>
      </w:r>
      <w:r w:rsidR="009824A0" w:rsidRPr="009824A0">
        <w:rPr>
          <w:rFonts w:ascii="Times New Roman" w:hAnsi="Times New Roman" w:cs="Times New Roman"/>
          <w:i/>
          <w:sz w:val="28"/>
          <w:szCs w:val="28"/>
        </w:rPr>
        <w:t xml:space="preserve"> нет юниоров и юниорок, только Мужчины и Женщины;</w:t>
      </w:r>
    </w:p>
    <w:p w:rsidR="00544477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</w:t>
      </w:r>
      <w:r w:rsidR="00666029">
        <w:rPr>
          <w:rFonts w:ascii="Times New Roman" w:hAnsi="Times New Roman" w:cs="Times New Roman"/>
          <w:sz w:val="28"/>
          <w:szCs w:val="28"/>
        </w:rPr>
        <w:t>цы</w:t>
      </w:r>
      <w:r w:rsidR="009824A0" w:rsidRPr="00544477">
        <w:rPr>
          <w:rFonts w:ascii="Times New Roman" w:hAnsi="Times New Roman" w:cs="Times New Roman"/>
          <w:sz w:val="28"/>
          <w:szCs w:val="28"/>
        </w:rPr>
        <w:t xml:space="preserve"> «ФИО» - в именительном падеже, как обычно</w:t>
      </w:r>
      <w:r>
        <w:rPr>
          <w:rFonts w:ascii="Times New Roman" w:hAnsi="Times New Roman" w:cs="Times New Roman"/>
          <w:sz w:val="28"/>
          <w:szCs w:val="28"/>
        </w:rPr>
        <w:t>;</w:t>
      </w:r>
      <w:r w:rsidR="009824A0" w:rsidRPr="00544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4A0" w:rsidRPr="00544477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Столбцы</w:t>
      </w:r>
      <w:r w:rsidR="009824A0" w:rsidRPr="00544477">
        <w:rPr>
          <w:rFonts w:ascii="Times New Roman" w:hAnsi="Times New Roman" w:cs="Times New Roman"/>
          <w:sz w:val="28"/>
          <w:szCs w:val="28"/>
        </w:rPr>
        <w:t xml:space="preserve"> «группа дисциплин» и «дисциплина» заполняем одинаково. Это нужно для корректной выгрузки. </w:t>
      </w:r>
      <w:r w:rsidR="009824A0" w:rsidRPr="00544477">
        <w:rPr>
          <w:rFonts w:ascii="Times New Roman" w:hAnsi="Times New Roman" w:cs="Times New Roman"/>
          <w:i/>
          <w:sz w:val="28"/>
          <w:szCs w:val="28"/>
        </w:rPr>
        <w:t>Пример (рафтинг): группа дисциплин - Многоборье R4, дисциплина - Многоборье R4</w:t>
      </w:r>
      <w:r w:rsidR="009824A0" w:rsidRPr="00544477">
        <w:rPr>
          <w:rFonts w:ascii="Times New Roman" w:hAnsi="Times New Roman" w:cs="Times New Roman"/>
          <w:sz w:val="28"/>
          <w:szCs w:val="28"/>
        </w:rPr>
        <w:t>;</w:t>
      </w:r>
    </w:p>
    <w:p w:rsidR="009824A0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Столбцы</w:t>
      </w:r>
      <w:r w:rsidR="009824A0">
        <w:rPr>
          <w:rFonts w:ascii="Times New Roman" w:hAnsi="Times New Roman" w:cs="Times New Roman"/>
          <w:sz w:val="28"/>
          <w:szCs w:val="28"/>
        </w:rPr>
        <w:t xml:space="preserve"> «дата рождения», «спортивное звание</w:t>
      </w:r>
      <w:r w:rsidR="00666029">
        <w:rPr>
          <w:rFonts w:ascii="Times New Roman" w:hAnsi="Times New Roman" w:cs="Times New Roman"/>
          <w:sz w:val="28"/>
          <w:szCs w:val="28"/>
        </w:rPr>
        <w:t>, разряд</w:t>
      </w:r>
      <w:r w:rsidR="009824A0">
        <w:rPr>
          <w:rFonts w:ascii="Times New Roman" w:hAnsi="Times New Roman" w:cs="Times New Roman"/>
          <w:sz w:val="28"/>
          <w:szCs w:val="28"/>
        </w:rPr>
        <w:t>» - заполняем как обычно</w:t>
      </w:r>
      <w:r w:rsidR="00666029">
        <w:rPr>
          <w:rFonts w:ascii="Times New Roman" w:hAnsi="Times New Roman" w:cs="Times New Roman"/>
          <w:sz w:val="28"/>
          <w:szCs w:val="28"/>
        </w:rPr>
        <w:t>, и звание, и разряд</w:t>
      </w:r>
      <w:r w:rsidR="009824A0">
        <w:rPr>
          <w:rFonts w:ascii="Times New Roman" w:hAnsi="Times New Roman" w:cs="Times New Roman"/>
          <w:sz w:val="28"/>
          <w:szCs w:val="28"/>
        </w:rPr>
        <w:t>;</w:t>
      </w:r>
    </w:p>
    <w:p w:rsidR="009824A0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Столбцы</w:t>
      </w:r>
      <w:r w:rsidR="009824A0">
        <w:rPr>
          <w:rFonts w:ascii="Times New Roman" w:hAnsi="Times New Roman" w:cs="Times New Roman"/>
          <w:sz w:val="28"/>
          <w:szCs w:val="28"/>
        </w:rPr>
        <w:t xml:space="preserve"> «ФАО» и «Субъект РФ 1» - заполняем как обычно;</w:t>
      </w:r>
      <w:r w:rsidR="00330183">
        <w:rPr>
          <w:rFonts w:ascii="Times New Roman" w:hAnsi="Times New Roman" w:cs="Times New Roman"/>
          <w:sz w:val="28"/>
          <w:szCs w:val="28"/>
        </w:rPr>
        <w:t>*</w:t>
      </w:r>
    </w:p>
    <w:p w:rsidR="009824A0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Столбцы</w:t>
      </w:r>
      <w:r w:rsidR="009824A0">
        <w:rPr>
          <w:rFonts w:ascii="Times New Roman" w:hAnsi="Times New Roman" w:cs="Times New Roman"/>
          <w:sz w:val="28"/>
          <w:szCs w:val="28"/>
        </w:rPr>
        <w:t xml:space="preserve"> «ФАО 2»</w:t>
      </w:r>
      <w:r w:rsidR="00626537">
        <w:rPr>
          <w:rFonts w:ascii="Times New Roman" w:hAnsi="Times New Roman" w:cs="Times New Roman"/>
          <w:sz w:val="28"/>
          <w:szCs w:val="28"/>
        </w:rPr>
        <w:t xml:space="preserve">, </w:t>
      </w:r>
      <w:r w:rsidR="009824A0">
        <w:rPr>
          <w:rFonts w:ascii="Times New Roman" w:hAnsi="Times New Roman" w:cs="Times New Roman"/>
          <w:sz w:val="28"/>
          <w:szCs w:val="28"/>
        </w:rPr>
        <w:t>«Субъект РФ 2»</w:t>
      </w:r>
      <w:r w:rsidR="00626537">
        <w:rPr>
          <w:rFonts w:ascii="Times New Roman" w:hAnsi="Times New Roman" w:cs="Times New Roman"/>
          <w:sz w:val="28"/>
          <w:szCs w:val="28"/>
        </w:rPr>
        <w:t xml:space="preserve"> и «Субъект РФ 3»</w:t>
      </w:r>
      <w:r w:rsidR="009824A0">
        <w:rPr>
          <w:rFonts w:ascii="Times New Roman" w:hAnsi="Times New Roman" w:cs="Times New Roman"/>
          <w:sz w:val="28"/>
          <w:szCs w:val="28"/>
        </w:rPr>
        <w:t xml:space="preserve"> - </w:t>
      </w:r>
      <w:r w:rsidR="00626537">
        <w:rPr>
          <w:rFonts w:ascii="Times New Roman" w:hAnsi="Times New Roman" w:cs="Times New Roman"/>
          <w:sz w:val="28"/>
          <w:szCs w:val="28"/>
        </w:rPr>
        <w:t xml:space="preserve">заполняем в случае надобности, если данных нет, оставляем пустыми </w:t>
      </w:r>
      <w:r w:rsidR="00626537" w:rsidRPr="00626537">
        <w:rPr>
          <w:rFonts w:ascii="Times New Roman" w:hAnsi="Times New Roman" w:cs="Times New Roman"/>
          <w:i/>
          <w:sz w:val="28"/>
          <w:szCs w:val="28"/>
        </w:rPr>
        <w:t>(не удаляем столбцы!!!)</w:t>
      </w:r>
      <w:r w:rsidR="00626537">
        <w:rPr>
          <w:rFonts w:ascii="Times New Roman" w:hAnsi="Times New Roman" w:cs="Times New Roman"/>
          <w:i/>
          <w:sz w:val="28"/>
          <w:szCs w:val="28"/>
        </w:rPr>
        <w:t>;</w:t>
      </w:r>
    </w:p>
    <w:p w:rsidR="00626537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Столбцы</w:t>
      </w:r>
      <w:r w:rsidR="00626537" w:rsidRPr="00626537">
        <w:rPr>
          <w:rFonts w:ascii="Times New Roman" w:hAnsi="Times New Roman" w:cs="Times New Roman"/>
          <w:sz w:val="28"/>
          <w:szCs w:val="28"/>
        </w:rPr>
        <w:t xml:space="preserve"> «город» и «ведомство» </w:t>
      </w:r>
      <w:r w:rsidR="00626537">
        <w:rPr>
          <w:rFonts w:ascii="Times New Roman" w:hAnsi="Times New Roman" w:cs="Times New Roman"/>
          <w:sz w:val="28"/>
          <w:szCs w:val="28"/>
        </w:rPr>
        <w:t>заполняем как обычно;</w:t>
      </w:r>
      <w:r w:rsidR="00330183">
        <w:rPr>
          <w:rFonts w:ascii="Times New Roman" w:hAnsi="Times New Roman" w:cs="Times New Roman"/>
          <w:sz w:val="28"/>
          <w:szCs w:val="28"/>
        </w:rPr>
        <w:t>*</w:t>
      </w:r>
    </w:p>
    <w:p w:rsidR="00626537" w:rsidRPr="00626537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</w:t>
      </w:r>
      <w:r w:rsidR="00626537">
        <w:rPr>
          <w:rFonts w:ascii="Times New Roman" w:hAnsi="Times New Roman" w:cs="Times New Roman"/>
          <w:sz w:val="28"/>
          <w:szCs w:val="28"/>
        </w:rPr>
        <w:t xml:space="preserve"> «ведомство 2» - заполняем в случае надобности, если данных нет, оставляем пустыми </w:t>
      </w:r>
      <w:r w:rsidR="00626537" w:rsidRPr="00626537">
        <w:rPr>
          <w:rFonts w:ascii="Times New Roman" w:hAnsi="Times New Roman" w:cs="Times New Roman"/>
          <w:i/>
          <w:sz w:val="28"/>
          <w:szCs w:val="28"/>
        </w:rPr>
        <w:t>(не удаляем столбцы!!!)</w:t>
      </w:r>
      <w:r w:rsidR="00626537">
        <w:rPr>
          <w:rFonts w:ascii="Times New Roman" w:hAnsi="Times New Roman" w:cs="Times New Roman"/>
          <w:i/>
          <w:sz w:val="28"/>
          <w:szCs w:val="28"/>
        </w:rPr>
        <w:t>;</w:t>
      </w:r>
    </w:p>
    <w:p w:rsidR="00DC59A6" w:rsidRPr="00DC59A6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</w:t>
      </w:r>
      <w:r w:rsidR="00626537">
        <w:rPr>
          <w:rFonts w:ascii="Times New Roman" w:hAnsi="Times New Roman" w:cs="Times New Roman"/>
          <w:sz w:val="28"/>
          <w:szCs w:val="28"/>
        </w:rPr>
        <w:t xml:space="preserve"> «первый тренер» - </w:t>
      </w:r>
      <w:r w:rsidR="00DC59A6" w:rsidRPr="00DC59A6">
        <w:rPr>
          <w:rFonts w:ascii="Times New Roman" w:hAnsi="Times New Roman" w:cs="Times New Roman"/>
          <w:sz w:val="28"/>
          <w:szCs w:val="28"/>
        </w:rPr>
        <w:t>самый первый тренер спортсмена, в выгрузку не попадает. Информация по большей части для самой федерации.</w:t>
      </w:r>
    </w:p>
    <w:p w:rsidR="00626537" w:rsidRPr="00626537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Столбец</w:t>
      </w:r>
      <w:r w:rsidR="00626537">
        <w:rPr>
          <w:rFonts w:ascii="Times New Roman" w:hAnsi="Times New Roman" w:cs="Times New Roman"/>
          <w:sz w:val="28"/>
          <w:szCs w:val="28"/>
        </w:rPr>
        <w:t xml:space="preserve"> «тренер» - через запятую прописываем всех тренеров, работающих со спортсменом. </w:t>
      </w:r>
      <w:proofErr w:type="gramStart"/>
      <w:r w:rsidR="00626537" w:rsidRPr="00626537">
        <w:rPr>
          <w:rFonts w:ascii="Times New Roman" w:hAnsi="Times New Roman" w:cs="Times New Roman"/>
          <w:i/>
          <w:sz w:val="28"/>
          <w:szCs w:val="28"/>
        </w:rPr>
        <w:t>(Пример:</w:t>
      </w:r>
      <w:proofErr w:type="gramEnd"/>
      <w:r w:rsidR="00626537" w:rsidRPr="00626537">
        <w:rPr>
          <w:rFonts w:ascii="Times New Roman" w:hAnsi="Times New Roman" w:cs="Times New Roman"/>
          <w:i/>
          <w:sz w:val="28"/>
          <w:szCs w:val="28"/>
        </w:rPr>
        <w:t xml:space="preserve"> Иванов И.И., Петров П.П., Сидоров С.С.);</w:t>
      </w:r>
    </w:p>
    <w:p w:rsidR="00626537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Столбцы</w:t>
      </w:r>
      <w:r w:rsidR="0062653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26537">
        <w:rPr>
          <w:rFonts w:ascii="Times New Roman" w:hAnsi="Times New Roman" w:cs="Times New Roman"/>
          <w:sz w:val="28"/>
          <w:szCs w:val="28"/>
        </w:rPr>
        <w:t>ысшее достижение на МС» и «высшее достижение в РФ» - заполняем как обычно;</w:t>
      </w:r>
    </w:p>
    <w:p w:rsidR="00626537" w:rsidRDefault="0062653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</w:t>
      </w:r>
      <w:r w:rsidR="00544477">
        <w:rPr>
          <w:rFonts w:ascii="Times New Roman" w:hAnsi="Times New Roman" w:cs="Times New Roman"/>
          <w:sz w:val="28"/>
          <w:szCs w:val="28"/>
        </w:rPr>
        <w:t>столбцов</w:t>
      </w:r>
      <w:r>
        <w:rPr>
          <w:rFonts w:ascii="Times New Roman" w:hAnsi="Times New Roman" w:cs="Times New Roman"/>
          <w:sz w:val="28"/>
          <w:szCs w:val="28"/>
        </w:rPr>
        <w:t xml:space="preserve"> – не заполняем, оставляем пустыми.</w:t>
      </w:r>
    </w:p>
    <w:p w:rsidR="00330183" w:rsidRDefault="00330183" w:rsidP="00330183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30183" w:rsidRDefault="00330183" w:rsidP="00330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спортсмен проживает в городе федерального значения (Москва, Санкт-Петербург, Севастополь), заполняем только столбец «субъект РФ». Столбец «город» заполнять не нужно.</w:t>
      </w:r>
    </w:p>
    <w:p w:rsidR="00DA5049" w:rsidRPr="00330183" w:rsidRDefault="00DA5049" w:rsidP="003301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537" w:rsidRDefault="00626537" w:rsidP="00281B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DB7">
        <w:rPr>
          <w:rFonts w:ascii="Times New Roman" w:hAnsi="Times New Roman" w:cs="Times New Roman"/>
          <w:b/>
          <w:sz w:val="28"/>
          <w:szCs w:val="28"/>
        </w:rPr>
        <w:t xml:space="preserve">Осуществив все эти нехитрые </w:t>
      </w:r>
      <w:r w:rsidR="009E5AE3" w:rsidRPr="00980DB7">
        <w:rPr>
          <w:rFonts w:ascii="Times New Roman" w:hAnsi="Times New Roman" w:cs="Times New Roman"/>
          <w:b/>
          <w:sz w:val="28"/>
          <w:szCs w:val="28"/>
        </w:rPr>
        <w:t>процедуры,</w:t>
      </w:r>
      <w:r w:rsidRPr="00980DB7">
        <w:rPr>
          <w:rFonts w:ascii="Times New Roman" w:hAnsi="Times New Roman" w:cs="Times New Roman"/>
          <w:b/>
          <w:sz w:val="28"/>
          <w:szCs w:val="28"/>
        </w:rPr>
        <w:t xml:space="preserve"> направляете оба файла </w:t>
      </w:r>
      <w:r w:rsidR="00281BEE">
        <w:rPr>
          <w:rFonts w:ascii="Times New Roman" w:hAnsi="Times New Roman" w:cs="Times New Roman"/>
          <w:b/>
          <w:sz w:val="28"/>
          <w:szCs w:val="28"/>
        </w:rPr>
        <w:br/>
      </w:r>
      <w:r w:rsidR="00980DB7">
        <w:rPr>
          <w:rFonts w:ascii="Times New Roman" w:hAnsi="Times New Roman" w:cs="Times New Roman"/>
          <w:b/>
          <w:sz w:val="28"/>
          <w:szCs w:val="28"/>
        </w:rPr>
        <w:t xml:space="preserve">(в электронном виде) </w:t>
      </w:r>
      <w:r w:rsidRPr="00980DB7">
        <w:rPr>
          <w:rFonts w:ascii="Times New Roman" w:hAnsi="Times New Roman" w:cs="Times New Roman"/>
          <w:b/>
          <w:sz w:val="28"/>
          <w:szCs w:val="28"/>
        </w:rPr>
        <w:t>своему куратору по виду спорта.</w:t>
      </w:r>
      <w:r w:rsidR="00980DB7">
        <w:rPr>
          <w:rFonts w:ascii="Times New Roman" w:hAnsi="Times New Roman" w:cs="Times New Roman"/>
          <w:b/>
          <w:sz w:val="28"/>
          <w:szCs w:val="28"/>
        </w:rPr>
        <w:t xml:space="preserve"> Распечатывать на данном этапе документы не нужно!!!</w:t>
      </w:r>
      <w:bookmarkStart w:id="0" w:name="_GoBack"/>
      <w:bookmarkEnd w:id="0"/>
    </w:p>
    <w:sectPr w:rsidR="00626537" w:rsidSect="00DA5049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79BE"/>
    <w:multiLevelType w:val="hybridMultilevel"/>
    <w:tmpl w:val="F3581D9A"/>
    <w:lvl w:ilvl="0" w:tplc="55364DD2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FEE5141"/>
    <w:multiLevelType w:val="multilevel"/>
    <w:tmpl w:val="40B0F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45A6B49"/>
    <w:multiLevelType w:val="hybridMultilevel"/>
    <w:tmpl w:val="E91A41CE"/>
    <w:lvl w:ilvl="0" w:tplc="CF3CB4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E1"/>
    <w:rsid w:val="00151DAC"/>
    <w:rsid w:val="00153544"/>
    <w:rsid w:val="001F0D29"/>
    <w:rsid w:val="002743E1"/>
    <w:rsid w:val="00281BEE"/>
    <w:rsid w:val="00330183"/>
    <w:rsid w:val="004E4468"/>
    <w:rsid w:val="00544477"/>
    <w:rsid w:val="00607F14"/>
    <w:rsid w:val="00626537"/>
    <w:rsid w:val="00666029"/>
    <w:rsid w:val="006F4111"/>
    <w:rsid w:val="00846716"/>
    <w:rsid w:val="00970237"/>
    <w:rsid w:val="00980DB7"/>
    <w:rsid w:val="009824A0"/>
    <w:rsid w:val="009E5AE3"/>
    <w:rsid w:val="00C223CE"/>
    <w:rsid w:val="00C71E7D"/>
    <w:rsid w:val="00DA5049"/>
    <w:rsid w:val="00DC59A6"/>
    <w:rsid w:val="00DE3211"/>
    <w:rsid w:val="00EB0CDA"/>
    <w:rsid w:val="00F25C00"/>
    <w:rsid w:val="00F93E6B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9A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0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9A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0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Лютиков Александр Николаевич</dc:creator>
  <cp:lastModifiedBy>Tata</cp:lastModifiedBy>
  <cp:revision>8</cp:revision>
  <cp:lastPrinted>2021-10-27T09:05:00Z</cp:lastPrinted>
  <dcterms:created xsi:type="dcterms:W3CDTF">2021-10-26T13:17:00Z</dcterms:created>
  <dcterms:modified xsi:type="dcterms:W3CDTF">2021-11-08T13:46:00Z</dcterms:modified>
</cp:coreProperties>
</file>